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438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842"/>
        <w:gridCol w:w="1560"/>
        <w:gridCol w:w="1275"/>
        <w:gridCol w:w="1276"/>
        <w:gridCol w:w="2410"/>
      </w:tblGrid>
      <w:tr w:rsidR="005F6115" w:rsidRPr="005F6115" w:rsidTr="00C21F01">
        <w:trPr>
          <w:trHeight w:val="396"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6D6D6"/>
            <w:vAlign w:val="bottom"/>
            <w:hideMark/>
          </w:tcPr>
          <w:p w:rsidR="005F6115" w:rsidRPr="000C408C" w:rsidRDefault="005F6115" w:rsidP="009C78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</w:pPr>
            <w:bookmarkStart w:id="0" w:name="_GoBack"/>
            <w:bookmarkEnd w:id="0"/>
            <w:r w:rsidRPr="000C408C">
              <w:rPr>
                <w:rFonts w:eastAsia="Times New Roman" w:cstheme="minorHAnsi"/>
                <w:b/>
                <w:bCs/>
                <w:sz w:val="36"/>
                <w:szCs w:val="36"/>
                <w:lang w:eastAsia="pl-PL"/>
              </w:rPr>
              <w:t>TECHNIKUM</w:t>
            </w:r>
          </w:p>
        </w:tc>
      </w:tr>
      <w:tr w:rsidR="00C02A71" w:rsidRPr="005F6115" w:rsidTr="006B7C89">
        <w:trPr>
          <w:trHeight w:val="9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C21F0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Symbol oddziału/ ilość osób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391BF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C21F01"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azwa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C21F0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Planowane przedmioty nauczane w zakresie rozszerzonym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C21F0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Język obcy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C21F0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Punktowane przedmioty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6D6"/>
            <w:vAlign w:val="center"/>
            <w:hideMark/>
          </w:tcPr>
          <w:p w:rsidR="00C21F01" w:rsidRPr="000C408C" w:rsidRDefault="00A33F31" w:rsidP="00A020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40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Klasyfikacja zawodów</w:t>
            </w:r>
          </w:p>
        </w:tc>
      </w:tr>
      <w:tr w:rsidR="00C02A71" w:rsidRPr="00053E61" w:rsidTr="006B7C89">
        <w:trPr>
          <w:trHeight w:val="74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ekonomista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j. angielski, 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geografia,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282" w:rsidRDefault="00B51282" w:rsidP="00B512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EKA.04</w:t>
            </w:r>
            <w:r w:rsidR="00391BF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Prowadzenie dokumentacji w j</w:t>
            </w:r>
            <w:r w:rsidRPr="00B5128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ednostce organizacyjnej</w:t>
            </w:r>
          </w:p>
          <w:p w:rsidR="00B51282" w:rsidRPr="00B51282" w:rsidRDefault="00B51282" w:rsidP="00B512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EKA.05</w:t>
            </w:r>
            <w:r w:rsidR="00391BF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Prowadzenie spraw kadrowo-płacowych i gospodarki finansowej jednostek organizacyjnych</w:t>
            </w:r>
          </w:p>
        </w:tc>
      </w:tr>
      <w:tr w:rsidR="00C02A71" w:rsidRPr="00053E61" w:rsidTr="006B7C89">
        <w:trPr>
          <w:trHeight w:val="6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TR(12)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rachunkowości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j. angielski, 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geografia,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B5128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EKA.05</w:t>
            </w:r>
            <w:r w:rsidR="00391BF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Prowadzenie spraw kadrowo-płacowych i gospodarki finansowej jednostek organizacyjnych</w:t>
            </w:r>
          </w:p>
          <w:p w:rsidR="00B51282" w:rsidRPr="00C21F01" w:rsidRDefault="00B5128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EKA.07.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Prowadzenie rachunkowości</w:t>
            </w:r>
          </w:p>
        </w:tc>
      </w:tr>
      <w:tr w:rsidR="00C02A71" w:rsidRPr="00053E61" w:rsidTr="006B7C89">
        <w:trPr>
          <w:trHeight w:val="83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TG(12)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 żywienia</w:t>
            </w:r>
            <w:r w:rsidR="003C721B"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C21F01">
              <w:rPr>
                <w:rFonts w:eastAsia="Times New Roman" w:cstheme="minorHAnsi"/>
                <w:color w:val="000000"/>
                <w:lang w:eastAsia="pl-PL"/>
              </w:rPr>
              <w:t xml:space="preserve"> i usług gastronomicznych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 xml:space="preserve"> j. angielski,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biologia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 xml:space="preserve">niemiecki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biologia,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B51282" w:rsidRDefault="00B5128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HGT.02</w:t>
            </w:r>
            <w:r w:rsidRPr="00B5128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. Przygotowanie i wydawanie dań </w:t>
            </w:r>
          </w:p>
          <w:p w:rsidR="00B51282" w:rsidRPr="00C21F01" w:rsidRDefault="00B5128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HGT.12.</w:t>
            </w:r>
            <w:r w:rsidRPr="00B5128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Organizacja żywienia i usług gastronomicznych</w:t>
            </w:r>
          </w:p>
        </w:tc>
      </w:tr>
      <w:tr w:rsidR="00C02A71" w:rsidRPr="00053E61" w:rsidTr="006B7C89">
        <w:trPr>
          <w:trHeight w:val="69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TH(12)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hotelarstwa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 xml:space="preserve"> j. angielski, 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geografia,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B51282" w:rsidP="00B512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HGT.03.</w:t>
            </w:r>
            <w:r w:rsidRPr="00B5128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Obsługa gości w obiekcie świadczącym usługi hotelarskie</w:t>
            </w:r>
          </w:p>
          <w:p w:rsidR="00B51282" w:rsidRPr="00B51282" w:rsidRDefault="00B51282" w:rsidP="00B512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5128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HGT.06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. Realizacja usług w recepcji</w:t>
            </w:r>
          </w:p>
        </w:tc>
      </w:tr>
      <w:tr w:rsidR="00C02A71" w:rsidRPr="00053E61" w:rsidTr="006B7C89">
        <w:trPr>
          <w:trHeight w:val="70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TI(24)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informatyk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matematyka, informatyka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B5128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INF.02.</w:t>
            </w:r>
            <w:r w:rsidRPr="00727C2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Administracja i eksploatacja systemów komputerowych, urządzeń </w:t>
            </w:r>
            <w:r w:rsidR="00727C21" w:rsidRPr="00727C2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peryferyjnych i lokalnych sieci komputerowych</w:t>
            </w:r>
          </w:p>
          <w:p w:rsidR="00727C21" w:rsidRPr="00727C21" w:rsidRDefault="00727C2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INF.03.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Tworzenie i administrowanie stronami i aplikacjami internetowymi oraz bazami danych</w:t>
            </w:r>
          </w:p>
        </w:tc>
      </w:tr>
      <w:tr w:rsidR="00C02A71" w:rsidRPr="00053E61" w:rsidTr="006B7C89">
        <w:trPr>
          <w:trHeight w:val="7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TL(16)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logistyk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j. angielski, geografia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geografia,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727C21" w:rsidRDefault="00727C2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SPL.01.</w:t>
            </w:r>
            <w:r w:rsidRPr="00727C2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Obsługa magazynów</w:t>
            </w:r>
          </w:p>
          <w:p w:rsidR="00727C21" w:rsidRPr="00C21F01" w:rsidRDefault="00727C2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SPL.04.</w:t>
            </w:r>
            <w:r w:rsidRPr="00727C2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Organizacja transportu</w:t>
            </w:r>
          </w:p>
        </w:tc>
      </w:tr>
      <w:tr w:rsidR="00C02A71" w:rsidRPr="00053E61" w:rsidTr="006B7C89">
        <w:trPr>
          <w:trHeight w:val="83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TM(8)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mechatronik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matematyka, fizyka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727C2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ELM.03.</w:t>
            </w:r>
            <w:r w:rsidRPr="00727C2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Montaż, uruchamianie i konserwacja urządzeń i systemów mechatronicznych</w:t>
            </w:r>
          </w:p>
          <w:p w:rsidR="00727C21" w:rsidRPr="00727C21" w:rsidRDefault="00727C2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727C2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ELM.06.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Eksploatacja i programowanie urządzeń i systemów mechat</w:t>
            </w:r>
            <w:r w:rsidR="00A327F0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r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onicznych</w:t>
            </w:r>
          </w:p>
        </w:tc>
      </w:tr>
      <w:tr w:rsidR="00C02A71" w:rsidRPr="00053E61" w:rsidTr="006B7C89">
        <w:trPr>
          <w:trHeight w:val="8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TUS(8)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6B7C89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technik urządzeń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="00C21F01" w:rsidRPr="00C21F01">
              <w:rPr>
                <w:rFonts w:eastAsia="Times New Roman" w:cstheme="minorHAnsi"/>
                <w:color w:val="000000"/>
                <w:lang w:eastAsia="pl-PL"/>
              </w:rPr>
              <w:t>i systemów energetyki odnawialnej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0E029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0E029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ELE.10.</w:t>
            </w:r>
            <w:r w:rsidRPr="000E0292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Montaż i uruchamianie urządzeń i systemów energetyki odnawialnej</w:t>
            </w:r>
          </w:p>
          <w:p w:rsidR="000E0292" w:rsidRPr="000E0292" w:rsidRDefault="000E0292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0E0292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ELE.11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.Eksploatacja urządzeń i systemów energetyki odnawialnej</w:t>
            </w:r>
          </w:p>
        </w:tc>
      </w:tr>
      <w:tr w:rsidR="00C02A71" w:rsidRPr="00053E61" w:rsidTr="006B7C89">
        <w:trPr>
          <w:trHeight w:val="75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TA(8)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automatyk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matematyka, fizyka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C02A7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C02A7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ELM.01.</w:t>
            </w:r>
            <w:r w:rsidRPr="00C02A71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Montaż,uruchamianie i obsługiwanie układów automatyki przemysłowej</w:t>
            </w:r>
          </w:p>
          <w:p w:rsidR="00C02A71" w:rsidRPr="00C02A71" w:rsidRDefault="00C02A7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C02A71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 04.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Eksploatacja układów automatyki przemysłowej</w:t>
            </w:r>
          </w:p>
        </w:tc>
      </w:tr>
      <w:tr w:rsidR="00C02A71" w:rsidRPr="00053E61" w:rsidTr="006B7C89">
        <w:trPr>
          <w:trHeight w:val="73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TMC(8)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mechanik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 xml:space="preserve">niemiecki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52" w:rsidRPr="00BD401E" w:rsidRDefault="00386F52" w:rsidP="00BD401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</w:pPr>
            <w:r w:rsidRPr="00BD401E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MEC.05.</w:t>
            </w:r>
            <w:r w:rsidR="00BD401E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Użytkowanie</w:t>
            </w:r>
          </w:p>
          <w:p w:rsidR="00BD401E" w:rsidRDefault="00FF5083" w:rsidP="00BD401E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o</w:t>
            </w:r>
            <w:r w:rsidR="00386F52"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brabiarek</w:t>
            </w:r>
            <w:r w:rsid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="00386F52"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skrawających</w:t>
            </w:r>
            <w:r w:rsidR="00BD401E">
              <w:t xml:space="preserve"> </w:t>
            </w:r>
          </w:p>
          <w:p w:rsidR="00BD401E" w:rsidRPr="00BD401E" w:rsidRDefault="00BD401E" w:rsidP="00BD4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D401E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MEC.09.</w:t>
            </w:r>
            <w:r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Organizacja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i nadzorowanie</w:t>
            </w:r>
          </w:p>
          <w:p w:rsidR="00C21F01" w:rsidRPr="00BD401E" w:rsidRDefault="00BD401E" w:rsidP="00BD401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procesów produkcji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BD401E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maszyn i urządzeń</w:t>
            </w:r>
          </w:p>
        </w:tc>
      </w:tr>
      <w:tr w:rsidR="00C02A71" w:rsidRPr="00053E61" w:rsidTr="006B7C89">
        <w:trPr>
          <w:trHeight w:val="8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TTD(8)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technologii drewna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informatyka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01" w:rsidRDefault="002C1FCC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C1FCC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DRM.04.</w:t>
            </w:r>
            <w:r w:rsidRPr="002C1FC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Wytwarzanie wyrobów z drewna i materiałów</w:t>
            </w:r>
            <w:r w:rsidR="00FF508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drewnopodobnyc</w:t>
            </w:r>
            <w:r w:rsidRPr="002C1FC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h</w:t>
            </w:r>
          </w:p>
          <w:p w:rsidR="002C1FCC" w:rsidRPr="002C1FCC" w:rsidRDefault="002C1FCC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C1FCC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DRM.08.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Organizacja i prowadzenie procesów przetwarzania drewna i materiałów drewnopodobnych</w:t>
            </w:r>
          </w:p>
        </w:tc>
      </w:tr>
      <w:tr w:rsidR="00C02A71" w:rsidRPr="00053E61" w:rsidTr="006B7C89">
        <w:trPr>
          <w:trHeight w:val="65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TRB(8)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robotyk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matematyka, fizyka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  <w:p w:rsidR="00C21F01" w:rsidRPr="00C21F01" w:rsidRDefault="00C21F01" w:rsidP="00C21F0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Default="002C1FCC" w:rsidP="002C1F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C1FCC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ELM.07.</w:t>
            </w:r>
            <w:r w:rsidRPr="002C1FC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Montaż, utrzymanie i obsługa systemów robotyki</w:t>
            </w:r>
          </w:p>
          <w:p w:rsidR="002C1FCC" w:rsidRPr="002C1FCC" w:rsidRDefault="002C1FCC" w:rsidP="002C1F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C1FCC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ELM. 08.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Eksploatacja i programowanie systemów robotyki</w:t>
            </w:r>
          </w:p>
        </w:tc>
      </w:tr>
      <w:tr w:rsidR="00C02A71" w:rsidRPr="00053E61" w:rsidTr="006B7C89">
        <w:trPr>
          <w:trHeight w:val="6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TS(8)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technik pojazdów samochodowych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matematyka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angielski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niemiecki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fizyka,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lang w:eastAsia="pl-PL"/>
              </w:rPr>
              <w:t>język obcy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Default="002C1FCC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2C1FCC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MOT.02</w:t>
            </w:r>
            <w:r w:rsidRPr="002C1FCC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.Obsługa, diagnozowanie oraz naprawa mechatronicznych systemów pojazdów samochodowych</w:t>
            </w:r>
          </w:p>
          <w:p w:rsidR="002C1FCC" w:rsidRPr="002C1FCC" w:rsidRDefault="002C1FCC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</w:pPr>
            <w:r w:rsidRPr="003137CD">
              <w:rPr>
                <w:rFonts w:eastAsia="Times New Roman" w:cstheme="minorHAnsi"/>
                <w:b/>
                <w:color w:val="000000"/>
                <w:sz w:val="12"/>
                <w:szCs w:val="12"/>
                <w:lang w:eastAsia="pl-PL"/>
              </w:rPr>
              <w:t>MOT.06</w:t>
            </w:r>
            <w:r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. Organizacja </w:t>
            </w:r>
            <w:r w:rsidR="003137CD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>i prowadzenie procesu obsługi pojazdów samochodowych</w:t>
            </w:r>
          </w:p>
        </w:tc>
      </w:tr>
      <w:tr w:rsidR="00C21F01" w:rsidRPr="00053E61" w:rsidTr="006B7C89">
        <w:trPr>
          <w:trHeight w:val="112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TP(20)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21F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klasa przygotowawcza</w:t>
            </w:r>
          </w:p>
          <w:p w:rsidR="00C21F01" w:rsidRPr="00C21F01" w:rsidRDefault="00C21F01" w:rsidP="00C21F0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(TA, TH, TE</w:t>
            </w:r>
            <w:r w:rsidRPr="00C21F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, T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MC</w:t>
            </w:r>
            <w:r w:rsidRPr="00C21F0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C543F3" w:rsidRDefault="005A66F7" w:rsidP="00C21F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543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automatyk technik hotelarstwa</w:t>
            </w:r>
          </w:p>
          <w:p w:rsidR="005A66F7" w:rsidRPr="00C543F3" w:rsidRDefault="005A66F7" w:rsidP="00C21F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C543F3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ekonomista technik mechanik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01" w:rsidRPr="0095168D" w:rsidRDefault="003137CD" w:rsidP="00C21F0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95168D">
              <w:rPr>
                <w:rStyle w:val="markedcontent"/>
                <w:rFonts w:cstheme="minorHAnsi"/>
                <w:sz w:val="16"/>
                <w:szCs w:val="16"/>
              </w:rPr>
              <w:t>Dla uczniów:</w:t>
            </w:r>
            <w:r w:rsidRPr="0095168D">
              <w:rPr>
                <w:rFonts w:cstheme="minorHAnsi"/>
                <w:sz w:val="16"/>
                <w:szCs w:val="16"/>
              </w:rPr>
              <w:br/>
            </w:r>
            <w:r w:rsidRPr="0095168D">
              <w:rPr>
                <w:rStyle w:val="markedcontent"/>
                <w:rFonts w:cstheme="minorHAnsi"/>
                <w:sz w:val="16"/>
                <w:szCs w:val="16"/>
              </w:rPr>
              <w:t>*przybywających z zagranicy</w:t>
            </w:r>
            <w:r w:rsidRPr="0095168D">
              <w:rPr>
                <w:rFonts w:cstheme="minorHAnsi"/>
                <w:sz w:val="16"/>
                <w:szCs w:val="16"/>
              </w:rPr>
              <w:br/>
            </w:r>
            <w:r w:rsidRPr="0095168D">
              <w:rPr>
                <w:rStyle w:val="markedcontent"/>
                <w:rFonts w:cstheme="minorHAnsi"/>
                <w:sz w:val="16"/>
                <w:szCs w:val="16"/>
              </w:rPr>
              <w:t>*nie znają języka polskiego lub znają go na poziomie</w:t>
            </w:r>
            <w:r w:rsidRPr="0095168D">
              <w:rPr>
                <w:rFonts w:cstheme="minorHAnsi"/>
                <w:sz w:val="16"/>
                <w:szCs w:val="16"/>
              </w:rPr>
              <w:br/>
            </w:r>
            <w:r w:rsidRPr="0095168D">
              <w:rPr>
                <w:rStyle w:val="markedcontent"/>
                <w:rFonts w:cstheme="minorHAnsi"/>
                <w:sz w:val="16"/>
                <w:szCs w:val="16"/>
              </w:rPr>
              <w:t>niewystarczającym do nauki</w:t>
            </w:r>
            <w:r w:rsidRPr="0095168D">
              <w:rPr>
                <w:rFonts w:cstheme="minorHAnsi"/>
                <w:sz w:val="16"/>
                <w:szCs w:val="16"/>
              </w:rPr>
              <w:br/>
            </w:r>
            <w:r w:rsidRPr="0095168D">
              <w:rPr>
                <w:rStyle w:val="markedcontent"/>
                <w:rFonts w:cstheme="minorHAnsi"/>
                <w:sz w:val="16"/>
                <w:szCs w:val="16"/>
              </w:rPr>
              <w:t>*nie są lub są obywatelami polskimi</w:t>
            </w:r>
            <w:r w:rsidRPr="0095168D">
              <w:rPr>
                <w:rFonts w:cstheme="minorHAnsi"/>
                <w:sz w:val="16"/>
                <w:szCs w:val="16"/>
              </w:rPr>
              <w:br/>
            </w:r>
            <w:r w:rsidRPr="0095168D">
              <w:rPr>
                <w:rStyle w:val="markedcontent"/>
                <w:rFonts w:cstheme="minorHAnsi"/>
                <w:sz w:val="16"/>
                <w:szCs w:val="16"/>
              </w:rPr>
              <w:t>*kształcili się dotychczas w innym państwie</w:t>
            </w:r>
          </w:p>
        </w:tc>
      </w:tr>
    </w:tbl>
    <w:p w:rsidR="00706554" w:rsidRPr="00053E61" w:rsidRDefault="00706554">
      <w:pPr>
        <w:rPr>
          <w:rFonts w:cstheme="minorHAnsi"/>
        </w:rPr>
      </w:pPr>
    </w:p>
    <w:sectPr w:rsidR="00706554" w:rsidRPr="00053E61" w:rsidSect="00A2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15"/>
    <w:rsid w:val="00053E61"/>
    <w:rsid w:val="000736DC"/>
    <w:rsid w:val="00087B39"/>
    <w:rsid w:val="000C408C"/>
    <w:rsid w:val="000E0292"/>
    <w:rsid w:val="00133D15"/>
    <w:rsid w:val="00134E8C"/>
    <w:rsid w:val="001B76FD"/>
    <w:rsid w:val="001E27C4"/>
    <w:rsid w:val="002520EF"/>
    <w:rsid w:val="00266DAA"/>
    <w:rsid w:val="002B6127"/>
    <w:rsid w:val="002C1FCC"/>
    <w:rsid w:val="003137CD"/>
    <w:rsid w:val="00382A9F"/>
    <w:rsid w:val="00386F52"/>
    <w:rsid w:val="00391BF1"/>
    <w:rsid w:val="003B4ACD"/>
    <w:rsid w:val="003B6FF5"/>
    <w:rsid w:val="003C721B"/>
    <w:rsid w:val="003F6A6A"/>
    <w:rsid w:val="0047261E"/>
    <w:rsid w:val="00472DB7"/>
    <w:rsid w:val="004805A3"/>
    <w:rsid w:val="004D47DC"/>
    <w:rsid w:val="004D532B"/>
    <w:rsid w:val="00532BA1"/>
    <w:rsid w:val="005A66F7"/>
    <w:rsid w:val="005C3CAD"/>
    <w:rsid w:val="005F6115"/>
    <w:rsid w:val="00626BDC"/>
    <w:rsid w:val="00654857"/>
    <w:rsid w:val="006A0042"/>
    <w:rsid w:val="006B5616"/>
    <w:rsid w:val="006B7C89"/>
    <w:rsid w:val="006C7B53"/>
    <w:rsid w:val="00706554"/>
    <w:rsid w:val="007106CD"/>
    <w:rsid w:val="00727C21"/>
    <w:rsid w:val="00751429"/>
    <w:rsid w:val="00752200"/>
    <w:rsid w:val="00797565"/>
    <w:rsid w:val="00797822"/>
    <w:rsid w:val="007E7A74"/>
    <w:rsid w:val="00832A19"/>
    <w:rsid w:val="00842173"/>
    <w:rsid w:val="00856ED5"/>
    <w:rsid w:val="008C3833"/>
    <w:rsid w:val="008C4527"/>
    <w:rsid w:val="0095168D"/>
    <w:rsid w:val="0099110B"/>
    <w:rsid w:val="009B33B9"/>
    <w:rsid w:val="009C7803"/>
    <w:rsid w:val="009F24A3"/>
    <w:rsid w:val="00A020A2"/>
    <w:rsid w:val="00A27A88"/>
    <w:rsid w:val="00A327F0"/>
    <w:rsid w:val="00A33F31"/>
    <w:rsid w:val="00A741D3"/>
    <w:rsid w:val="00A87A36"/>
    <w:rsid w:val="00AA1E7D"/>
    <w:rsid w:val="00B51282"/>
    <w:rsid w:val="00BD401E"/>
    <w:rsid w:val="00C02A71"/>
    <w:rsid w:val="00C11BFD"/>
    <w:rsid w:val="00C21F01"/>
    <w:rsid w:val="00C543F3"/>
    <w:rsid w:val="00D01225"/>
    <w:rsid w:val="00E27B74"/>
    <w:rsid w:val="00ED1104"/>
    <w:rsid w:val="00EF5CB4"/>
    <w:rsid w:val="00F31921"/>
    <w:rsid w:val="00FA2CDD"/>
    <w:rsid w:val="00FB73BB"/>
    <w:rsid w:val="00FF357E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86E9A-A51C-44CF-836F-3D65884B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3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PC</cp:lastModifiedBy>
  <cp:revision>2</cp:revision>
  <cp:lastPrinted>2024-02-03T07:48:00Z</cp:lastPrinted>
  <dcterms:created xsi:type="dcterms:W3CDTF">2024-03-07T07:45:00Z</dcterms:created>
  <dcterms:modified xsi:type="dcterms:W3CDTF">2024-03-07T07:45:00Z</dcterms:modified>
</cp:coreProperties>
</file>