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864"/>
        <w:gridCol w:w="1396"/>
        <w:gridCol w:w="1134"/>
        <w:gridCol w:w="1276"/>
        <w:gridCol w:w="2027"/>
      </w:tblGrid>
      <w:tr w:rsidR="00F955BA" w:rsidRPr="00F955BA" w:rsidTr="00481098">
        <w:trPr>
          <w:trHeight w:val="401"/>
        </w:trPr>
        <w:tc>
          <w:tcPr>
            <w:tcW w:w="91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955BA" w:rsidRPr="00481098" w:rsidRDefault="00F955BA" w:rsidP="00F95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481098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  <w:t>BRANŻOWA SZKOŁA I STOPNIA</w:t>
            </w:r>
          </w:p>
        </w:tc>
      </w:tr>
      <w:tr w:rsidR="00774FD2" w:rsidRPr="00F955BA" w:rsidTr="00383E86">
        <w:trPr>
          <w:trHeight w:val="94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4812FB" w:rsidRPr="00481098" w:rsidRDefault="004812FB" w:rsidP="00383E86">
            <w:pPr>
              <w:spacing w:after="0" w:line="240" w:lineRule="auto"/>
              <w:ind w:right="45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0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Symbol oddziału/ilość osób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4812FB" w:rsidRPr="00481098" w:rsidRDefault="00481098" w:rsidP="00383E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4812FB" w:rsidRPr="004810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azwa zawodu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4812FB" w:rsidRPr="00481098" w:rsidRDefault="004F15B3" w:rsidP="00383E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Planowane przedmioty nauczane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4812FB" w:rsidRPr="004810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zakresie rozszerzonym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4812FB" w:rsidRPr="00481098" w:rsidRDefault="004812FB" w:rsidP="00383E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0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4812FB" w:rsidRPr="00481098" w:rsidRDefault="004812FB" w:rsidP="00383E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10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Punktowane przedmioty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4812FB" w:rsidRPr="00F955BA" w:rsidRDefault="00383E86" w:rsidP="0038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4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Klasyfikacja zawodów</w:t>
            </w:r>
          </w:p>
        </w:tc>
      </w:tr>
      <w:tr w:rsidR="00695FDE" w:rsidRPr="00774FD2" w:rsidTr="004F15B3">
        <w:trPr>
          <w:trHeight w:val="10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="00774FD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74FD2">
              <w:rPr>
                <w:rFonts w:eastAsia="Times New Roman" w:cstheme="minorHAnsi"/>
                <w:color w:val="000000"/>
                <w:lang w:eastAsia="pl-PL"/>
              </w:rPr>
              <w:t>(12)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magazynier-logistyk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6" w:rsidRPr="00383E86" w:rsidRDefault="00383E86" w:rsidP="0038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SPL.01.</w:t>
            </w:r>
            <w:r w:rsidR="004B33CE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Obsługa magazynów</w:t>
            </w:r>
          </w:p>
          <w:p w:rsidR="004812FB" w:rsidRPr="00383E86" w:rsidRDefault="004812FB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695FDE" w:rsidRPr="00381B0E" w:rsidTr="004F15B3">
        <w:trPr>
          <w:trHeight w:val="101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C12466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B</w:t>
            </w:r>
            <w:r w:rsidR="00774FD2" w:rsidRPr="00C12466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(12)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C12466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pracownik obsługi hotelowej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C12466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C12466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angielski</w:t>
            </w:r>
          </w:p>
          <w:p w:rsidR="004812FB" w:rsidRPr="00C12466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C12466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informatyka</w:t>
            </w:r>
          </w:p>
          <w:p w:rsidR="004812FB" w:rsidRPr="00C12466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12466">
              <w:rPr>
                <w:rFonts w:eastAsia="Times New Roman" w:cstheme="minorHAnsi"/>
                <w:color w:val="000000" w:themeColor="text1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C12466" w:rsidRDefault="00904058" w:rsidP="00C673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C12466">
              <w:rPr>
                <w:rFonts w:eastAsia="Times New Roman" w:cstheme="minorHAnsi"/>
                <w:b/>
                <w:color w:val="000000" w:themeColor="text1"/>
                <w:sz w:val="14"/>
                <w:szCs w:val="14"/>
                <w:lang w:eastAsia="pl-PL"/>
              </w:rPr>
              <w:t>HGT.03</w:t>
            </w:r>
            <w:r w:rsidRPr="00C12466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. Obsługa gości w obiekcie świadczącym usługi hotelowe</w:t>
            </w:r>
          </w:p>
        </w:tc>
      </w:tr>
      <w:tr w:rsidR="00774FD2" w:rsidRPr="00774FD2" w:rsidTr="004F15B3">
        <w:trPr>
          <w:trHeight w:val="101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774FD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774FD2">
              <w:rPr>
                <w:rFonts w:eastAsia="Times New Roman" w:cstheme="minorHAnsi"/>
                <w:color w:val="000000"/>
                <w:lang w:eastAsia="pl-PL"/>
              </w:rPr>
              <w:t>(12)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kucharz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58" w:rsidRPr="00383E86" w:rsidRDefault="00904058" w:rsidP="009040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HGT.02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. Przygotowanie i wydawanie dań </w:t>
            </w:r>
          </w:p>
          <w:p w:rsidR="004812FB" w:rsidRPr="00383E86" w:rsidRDefault="004812FB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695FDE" w:rsidRPr="00774FD2" w:rsidTr="004F15B3">
        <w:trPr>
          <w:trHeight w:val="8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0A5514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D1(8</w:t>
            </w:r>
            <w:r w:rsidR="00695FDE" w:rsidRPr="00774FD2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:rsidR="00695FDE" w:rsidRPr="00774FD2" w:rsidRDefault="000A5514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D2(8</w:t>
            </w:r>
            <w:r w:rsidR="00695FDE" w:rsidRPr="00774FD2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695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mechanik pojazdów samochodowych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383E86" w:rsidRDefault="00383E86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MOT.05.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Obsługa, diagnozowanie oraz naprawa pojazdów samochodowych</w:t>
            </w:r>
          </w:p>
        </w:tc>
      </w:tr>
      <w:tr w:rsidR="00695FDE" w:rsidRPr="00774FD2" w:rsidTr="00383E86">
        <w:trPr>
          <w:trHeight w:val="462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DE" w:rsidRPr="00774FD2" w:rsidRDefault="00695FDE" w:rsidP="00F955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74F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elektromechanik pojazdów samochodowych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DE" w:rsidRPr="00774FD2" w:rsidRDefault="00695FDE" w:rsidP="00F955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6" w:rsidRDefault="00383E86" w:rsidP="00383E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</w:p>
          <w:p w:rsidR="00383E86" w:rsidRPr="00383E86" w:rsidRDefault="00383E86" w:rsidP="0038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MOT.02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.</w:t>
            </w:r>
            <w:r w:rsidR="00E347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Obsługa, diagnozowanie oraz naprawa mechatronicznych systemów pojazdów samochodowych</w:t>
            </w:r>
          </w:p>
          <w:p w:rsidR="00695FDE" w:rsidRPr="00383E86" w:rsidRDefault="00695FDE" w:rsidP="0038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774FD2" w:rsidRPr="00774FD2" w:rsidTr="004F15B3">
        <w:trPr>
          <w:trHeight w:val="101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Default="004812FB" w:rsidP="00695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 xml:space="preserve">F </w:t>
            </w:r>
            <w:r w:rsidR="00695FDE">
              <w:rPr>
                <w:rFonts w:eastAsia="Times New Roman" w:cstheme="minorHAnsi"/>
                <w:color w:val="000000"/>
                <w:lang w:eastAsia="pl-PL"/>
              </w:rPr>
              <w:t>(8)</w:t>
            </w:r>
          </w:p>
          <w:p w:rsidR="004812FB" w:rsidRPr="00774FD2" w:rsidRDefault="004812FB" w:rsidP="00695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patronat VWP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mechatronik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F4" w:rsidRPr="00383E86" w:rsidRDefault="007F4FF4" w:rsidP="007F4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ELM.03.</w:t>
            </w:r>
            <w:r w:rsidR="00E34721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Montaż, uruchamianie i konserwacja urządzeń i systemów mechatronicznych</w:t>
            </w:r>
          </w:p>
          <w:p w:rsidR="004812FB" w:rsidRPr="00383E86" w:rsidRDefault="004812FB" w:rsidP="007440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695FDE" w:rsidRPr="00774FD2" w:rsidTr="004F15B3">
        <w:trPr>
          <w:trHeight w:val="10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Default="000A5514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 (8</w:t>
            </w:r>
            <w:r w:rsidR="00695FDE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:rsidR="00695FDE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 xml:space="preserve">patronat 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 xml:space="preserve">SKF Polska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operator obrabiarek skrawających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58" w:rsidRPr="00383E86" w:rsidRDefault="00904058" w:rsidP="009040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 xml:space="preserve">MEC.05. 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Użytkowanie</w:t>
            </w:r>
          </w:p>
          <w:p w:rsidR="00904058" w:rsidRPr="00383E86" w:rsidRDefault="00904058" w:rsidP="009040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obrabiarek skrawających</w:t>
            </w:r>
            <w:r w:rsidRPr="00383E86">
              <w:rPr>
                <w:sz w:val="14"/>
                <w:szCs w:val="14"/>
              </w:rPr>
              <w:t xml:space="preserve"> </w:t>
            </w:r>
          </w:p>
          <w:p w:rsidR="004812FB" w:rsidRPr="00383E86" w:rsidRDefault="004812FB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695FDE" w:rsidRPr="00774FD2" w:rsidTr="004F15B3">
        <w:trPr>
          <w:trHeight w:val="11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H (16) 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patronat VWP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elektromechanik pojazdów samochodowych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6" w:rsidRPr="00383E86" w:rsidRDefault="00383E86" w:rsidP="0038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MOT.02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.</w:t>
            </w:r>
            <w:r w:rsidR="00E347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Obsługa, diagnozowanie oraz naprawa mechatronicznych systemów pojazdów samochodowych</w:t>
            </w:r>
          </w:p>
          <w:p w:rsidR="004812FB" w:rsidRPr="00383E86" w:rsidRDefault="004812FB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695FDE" w:rsidRPr="00774FD2" w:rsidTr="004F15B3">
        <w:trPr>
          <w:trHeight w:val="11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 (8)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patronat VW</w:t>
            </w:r>
            <w:r w:rsidR="00695FDE">
              <w:rPr>
                <w:rFonts w:eastAsia="Times New Roman" w:cstheme="minorHAnsi"/>
                <w:color w:val="000000"/>
                <w:lang w:eastAsia="pl-PL"/>
              </w:rPr>
              <w:t>P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 xml:space="preserve"> automatyk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4812FB" w:rsidRPr="00774FD2" w:rsidRDefault="004812FB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F4" w:rsidRPr="00383E86" w:rsidRDefault="007F4FF4" w:rsidP="007F4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ELM.01.</w:t>
            </w:r>
            <w:r w:rsidR="00E34721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E34721"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Montaż</w:t>
            </w:r>
            <w:r w:rsidR="00E347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,</w:t>
            </w:r>
            <w:r w:rsidR="00E34721"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uruchamianie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i obsługiwanie układów automatyki przemysłowej</w:t>
            </w:r>
          </w:p>
          <w:p w:rsidR="004812FB" w:rsidRPr="00383E86" w:rsidRDefault="004812FB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695FDE" w:rsidRPr="00774FD2" w:rsidTr="00383E86">
        <w:trPr>
          <w:trHeight w:val="50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K1(8)</w:t>
            </w:r>
          </w:p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K2(8)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stolarz</w:t>
            </w:r>
          </w:p>
          <w:p w:rsidR="00695FDE" w:rsidRPr="00774FD2" w:rsidRDefault="00695FDE" w:rsidP="00695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695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brak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6" w:rsidRDefault="00383E86" w:rsidP="00383E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</w:p>
          <w:p w:rsidR="00383E86" w:rsidRPr="00383E86" w:rsidRDefault="00383E86" w:rsidP="0038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DRM.04.</w:t>
            </w:r>
            <w:r w:rsidR="00E34721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Wytwarzanie wyrobów z drewna i materiałów drewnopodobnych</w:t>
            </w:r>
          </w:p>
          <w:p w:rsidR="00695FDE" w:rsidRPr="00383E86" w:rsidRDefault="00695FDE" w:rsidP="0038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695FDE" w:rsidRPr="00774FD2" w:rsidTr="00383E86">
        <w:trPr>
          <w:trHeight w:val="69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86" w:rsidRDefault="00383E86" w:rsidP="00695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695FDE" w:rsidRPr="00774FD2" w:rsidRDefault="00695FDE" w:rsidP="00695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4FD2">
              <w:rPr>
                <w:rFonts w:eastAsia="Times New Roman" w:cstheme="minorHAnsi"/>
                <w:color w:val="000000"/>
                <w:lang w:eastAsia="pl-PL"/>
              </w:rPr>
              <w:t>tapicer</w:t>
            </w:r>
          </w:p>
          <w:p w:rsidR="00695FDE" w:rsidRPr="00774FD2" w:rsidRDefault="00695FDE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730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774FD2" w:rsidRDefault="00695FDE" w:rsidP="00F955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E" w:rsidRPr="00383E86" w:rsidRDefault="00383E86" w:rsidP="00383E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383E86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DRM.05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.</w:t>
            </w:r>
            <w:r w:rsidR="00E347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383E8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Wykonywanie wyrobów tapicerowanych</w:t>
            </w:r>
          </w:p>
        </w:tc>
      </w:tr>
    </w:tbl>
    <w:p w:rsidR="001B0EFC" w:rsidRPr="00774FD2" w:rsidRDefault="001B0EFC">
      <w:pPr>
        <w:rPr>
          <w:rFonts w:cstheme="minorHAnsi"/>
        </w:rPr>
      </w:pPr>
    </w:p>
    <w:sectPr w:rsidR="001B0EFC" w:rsidRPr="00774FD2" w:rsidSect="001B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BA"/>
    <w:rsid w:val="000A5514"/>
    <w:rsid w:val="0019453F"/>
    <w:rsid w:val="001B0EFC"/>
    <w:rsid w:val="001E12AF"/>
    <w:rsid w:val="001F1937"/>
    <w:rsid w:val="0021292C"/>
    <w:rsid w:val="00216CD6"/>
    <w:rsid w:val="00291AD8"/>
    <w:rsid w:val="002D019E"/>
    <w:rsid w:val="002F4A53"/>
    <w:rsid w:val="002F61F2"/>
    <w:rsid w:val="003634D3"/>
    <w:rsid w:val="00381B0E"/>
    <w:rsid w:val="00383E86"/>
    <w:rsid w:val="003D3768"/>
    <w:rsid w:val="00402026"/>
    <w:rsid w:val="00481098"/>
    <w:rsid w:val="004812FB"/>
    <w:rsid w:val="004B33CE"/>
    <w:rsid w:val="004F15B3"/>
    <w:rsid w:val="004F162E"/>
    <w:rsid w:val="00510D13"/>
    <w:rsid w:val="00550D2A"/>
    <w:rsid w:val="005D584A"/>
    <w:rsid w:val="00695FDE"/>
    <w:rsid w:val="006B5BC9"/>
    <w:rsid w:val="006D2162"/>
    <w:rsid w:val="007074AA"/>
    <w:rsid w:val="00747631"/>
    <w:rsid w:val="00774FD2"/>
    <w:rsid w:val="007F4FF4"/>
    <w:rsid w:val="00841448"/>
    <w:rsid w:val="00865A26"/>
    <w:rsid w:val="00887502"/>
    <w:rsid w:val="008A29A6"/>
    <w:rsid w:val="008D0D13"/>
    <w:rsid w:val="0090152C"/>
    <w:rsid w:val="00904058"/>
    <w:rsid w:val="00921DF0"/>
    <w:rsid w:val="009B49A9"/>
    <w:rsid w:val="00AD09D6"/>
    <w:rsid w:val="00AF18BA"/>
    <w:rsid w:val="00B44DAE"/>
    <w:rsid w:val="00B73D92"/>
    <w:rsid w:val="00BF1C71"/>
    <w:rsid w:val="00BF693F"/>
    <w:rsid w:val="00C104A5"/>
    <w:rsid w:val="00C12466"/>
    <w:rsid w:val="00C42C97"/>
    <w:rsid w:val="00C7633B"/>
    <w:rsid w:val="00CA525C"/>
    <w:rsid w:val="00D24E7B"/>
    <w:rsid w:val="00D73A76"/>
    <w:rsid w:val="00DA29F8"/>
    <w:rsid w:val="00DB1F85"/>
    <w:rsid w:val="00DC0020"/>
    <w:rsid w:val="00E34721"/>
    <w:rsid w:val="00E40AAD"/>
    <w:rsid w:val="00ED21C5"/>
    <w:rsid w:val="00EF471B"/>
    <w:rsid w:val="00F31D3E"/>
    <w:rsid w:val="00F57097"/>
    <w:rsid w:val="00F955BA"/>
    <w:rsid w:val="00FE2590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0ECD-E8EF-43CB-8AB9-4BC69B5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PC</cp:lastModifiedBy>
  <cp:revision>2</cp:revision>
  <cp:lastPrinted>2024-02-02T07:44:00Z</cp:lastPrinted>
  <dcterms:created xsi:type="dcterms:W3CDTF">2024-03-07T07:45:00Z</dcterms:created>
  <dcterms:modified xsi:type="dcterms:W3CDTF">2024-03-07T07:45:00Z</dcterms:modified>
</cp:coreProperties>
</file>